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644D" w14:textId="77777777"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14:paraId="1A5C92CD" w14:textId="77777777" w:rsidR="004D33E2" w:rsidRPr="004D33E2" w:rsidRDefault="004D33E2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сметы доходов и расходов</w:t>
      </w:r>
    </w:p>
    <w:p w14:paraId="6C78781E" w14:textId="77777777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A51932" w14:textId="77777777" w:rsidR="004D33E2" w:rsidRPr="004D33E2" w:rsidRDefault="008B3601" w:rsidP="004D3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апреля 2019г по март 2020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14:paraId="2CC48E93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добровольным объединением собственников жилья и создано на основании решения общего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ноября 2008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которое осуществляет свою финансово-хозяйственную деятельность на основании Устава, зарегистрированного в ЕГРЮЛ  от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некоммерческой организацией.</w:t>
      </w:r>
    </w:p>
    <w:p w14:paraId="0B9E571A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находятся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овладений.</w:t>
      </w:r>
    </w:p>
    <w:p w14:paraId="54802EAD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Высшим органом управления Товарищества является общее собрание членов Товарищества.</w:t>
      </w:r>
    </w:p>
    <w:p w14:paraId="548B7F75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Товарищества осуществляет правление. Руководство текущей деятельностью Товарищества осуществляется Председателем Правления.</w:t>
      </w:r>
    </w:p>
    <w:p w14:paraId="06A598D4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финансово-хозяйственную деятельность Товарищества за проверяемый период являются:</w:t>
      </w:r>
    </w:p>
    <w:p w14:paraId="19E4B105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правления:         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Астапенков А.В.</w:t>
      </w:r>
    </w:p>
    <w:p w14:paraId="7567C289" w14:textId="77777777" w:rsidR="004D33E2" w:rsidRPr="004D33E2" w:rsidRDefault="008B3601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лавный бухгалтер:                   -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Адамова Т.Н.</w:t>
      </w:r>
    </w:p>
    <w:p w14:paraId="289F0B0A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ведении финансово-хозяйственной деятельности Товарищество руководствуется нормами Гражданского кодекса РФ, Налогового кодекса РФ и иных законодательных актов РФ.</w:t>
      </w:r>
    </w:p>
    <w:p w14:paraId="78774F7A" w14:textId="22511431" w:rsidR="008B3601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  источником поступления денежных средств Товарищества за отчётный период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</w:t>
      </w:r>
      <w:r w:rsidR="00D26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целевые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и  </w:t>
      </w:r>
      <w:r w:rsidR="00134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Уставу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учетной политик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взносы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классифицируется как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членские взносы, которые направляются на основную уставную деятельность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взносы, которые направляются на </w:t>
      </w:r>
      <w:r w:rsidR="001C6C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конкретных целевых обязательств.</w:t>
      </w:r>
    </w:p>
    <w:p w14:paraId="1B80635C" w14:textId="277085CF" w:rsidR="00AA7D25" w:rsidRDefault="00AA7D25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A1152" w14:textId="3D073654" w:rsidR="00AA7D25" w:rsidRDefault="00AA7D25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C0F8D" w14:textId="41AD88A9" w:rsidR="00AA7D25" w:rsidRDefault="00AA7D25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609F93" w14:textId="77777777" w:rsidR="00AA7D25" w:rsidRPr="004D33E2" w:rsidRDefault="00AA7D25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417FC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Начисления, произведенные за </w:t>
      </w:r>
      <w:r w:rsidR="001C6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01.04.2019 по 31.03.2020г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5DAD667" w14:textId="77777777" w:rsidR="0017786A" w:rsidRDefault="0017786A" w:rsidP="001778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членских взносов производились на основании принятой сметы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4E05F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аспределяя по типам жилых домов: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17786A" w:rsidRPr="0017786A" w14:paraId="031833CE" w14:textId="77777777" w:rsidTr="00B92F8E">
        <w:tc>
          <w:tcPr>
            <w:tcW w:w="1129" w:type="dxa"/>
          </w:tcPr>
          <w:p w14:paraId="47601E7C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14:paraId="4D7E588F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1,00 = 2030,59</w:t>
            </w:r>
          </w:p>
        </w:tc>
      </w:tr>
      <w:tr w:rsidR="0017786A" w:rsidRPr="0017786A" w14:paraId="5348411B" w14:textId="77777777" w:rsidTr="00B92F8E">
        <w:tc>
          <w:tcPr>
            <w:tcW w:w="1129" w:type="dxa"/>
          </w:tcPr>
          <w:p w14:paraId="52880EBF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</w:tcPr>
          <w:p w14:paraId="48AA95F9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1,05 = 2132,12</w:t>
            </w:r>
          </w:p>
        </w:tc>
      </w:tr>
      <w:tr w:rsidR="0017786A" w:rsidRPr="0017786A" w14:paraId="50837882" w14:textId="77777777" w:rsidTr="00B92F8E">
        <w:tc>
          <w:tcPr>
            <w:tcW w:w="1129" w:type="dxa"/>
          </w:tcPr>
          <w:p w14:paraId="15F685DF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</w:tcPr>
          <w:p w14:paraId="2D7A866B" w14:textId="11C4DCD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1,10 = 2233,65</w:t>
            </w:r>
          </w:p>
        </w:tc>
      </w:tr>
      <w:tr w:rsidR="0017786A" w:rsidRPr="0017786A" w14:paraId="56860DA9" w14:textId="77777777" w:rsidTr="00B92F8E">
        <w:tc>
          <w:tcPr>
            <w:tcW w:w="1129" w:type="dxa"/>
          </w:tcPr>
          <w:p w14:paraId="5EB2F18F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69" w:type="dxa"/>
          </w:tcPr>
          <w:p w14:paraId="11E9EF17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1,15 = 2335,18</w:t>
            </w:r>
          </w:p>
        </w:tc>
      </w:tr>
      <w:tr w:rsidR="0017786A" w:rsidRPr="0017786A" w14:paraId="599F9834" w14:textId="77777777" w:rsidTr="00B92F8E">
        <w:tc>
          <w:tcPr>
            <w:tcW w:w="1129" w:type="dxa"/>
          </w:tcPr>
          <w:p w14:paraId="6FC6F118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КТЖ</w:t>
            </w:r>
          </w:p>
        </w:tc>
        <w:tc>
          <w:tcPr>
            <w:tcW w:w="3969" w:type="dxa"/>
          </w:tcPr>
          <w:p w14:paraId="3E1C2AB8" w14:textId="77777777" w:rsidR="0017786A" w:rsidRPr="0017786A" w:rsidRDefault="0017786A" w:rsidP="00B92F8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2030,59 х К 1,20 = 2436,71</w:t>
            </w:r>
          </w:p>
        </w:tc>
      </w:tr>
    </w:tbl>
    <w:p w14:paraId="7AB8FCBA" w14:textId="03CED049" w:rsidR="00380B18" w:rsidRPr="0017786A" w:rsidRDefault="0017786A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начислено за период: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10445743,65 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C47823" w14:textId="69B94667" w:rsidR="004D33E2" w:rsidRPr="0017786A" w:rsidRDefault="00A156A1" w:rsidP="00A15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380B18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  -</w:t>
      </w: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A" w:rsidRPr="0017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7194640,66 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14:paraId="28EAE78E" w14:textId="75B6326C" w:rsidR="0063404A" w:rsidRPr="0017786A" w:rsidRDefault="00380B18" w:rsidP="00380B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целевых взносов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A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возмещению расходов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86A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7786A" w:rsidRPr="0017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3251102,99</w:t>
      </w:r>
      <w:r w:rsidR="00177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5ABA994B" w14:textId="46EC76D3" w:rsidR="004D33E2" w:rsidRPr="0017786A" w:rsidRDefault="00A156A1" w:rsidP="00380B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ленами </w:t>
      </w:r>
      <w:r w:rsidR="00380B18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уплачено</w:t>
      </w:r>
      <w:r w:rsidR="0017786A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за период</w:t>
      </w:r>
      <w:r w:rsidR="00380B18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BCB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8965958,17 </w:t>
      </w:r>
      <w:r w:rsidR="004D33E2"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6F9A5" w14:textId="16D62740" w:rsidR="0017786A" w:rsidRPr="0017786A" w:rsidRDefault="0017786A" w:rsidP="00380B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разбивке по месяцам:</w:t>
      </w:r>
    </w:p>
    <w:tbl>
      <w:tblPr>
        <w:tblW w:w="12200" w:type="dxa"/>
        <w:tblLook w:val="04A0" w:firstRow="1" w:lastRow="0" w:firstColumn="1" w:lastColumn="0" w:noHBand="0" w:noVBand="1"/>
      </w:tblPr>
      <w:tblGrid>
        <w:gridCol w:w="2200"/>
        <w:gridCol w:w="1820"/>
        <w:gridCol w:w="2080"/>
        <w:gridCol w:w="2100"/>
        <w:gridCol w:w="2220"/>
        <w:gridCol w:w="1780"/>
      </w:tblGrid>
      <w:tr w:rsidR="0017786A" w:rsidRPr="0017786A" w14:paraId="4F2F9C59" w14:textId="77777777" w:rsidTr="0017786A">
        <w:trPr>
          <w:trHeight w:val="126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FA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20B9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всего за месяц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FBE7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членских взносов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8438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Начислено целевых и возмещений по расходам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24C5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на р/счет за месяц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7DE5" w14:textId="77777777" w:rsidR="0017786A" w:rsidRPr="0017786A" w:rsidRDefault="0017786A" w:rsidP="0017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Сальдо между начислениями и поступившими платежами</w:t>
            </w:r>
          </w:p>
        </w:tc>
      </w:tr>
      <w:tr w:rsidR="0017786A" w:rsidRPr="0017786A" w14:paraId="5F51C486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DA38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99906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919573,14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702643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599430,34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78C331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320142,80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E307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499017,00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E2C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420556,14</w:t>
            </w:r>
          </w:p>
        </w:tc>
      </w:tr>
      <w:tr w:rsidR="0017786A" w:rsidRPr="0017786A" w14:paraId="361DF619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4103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E4055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680058,50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AE31C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594430,34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B952B9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85628,16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777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641757,48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50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38301,02</w:t>
            </w:r>
          </w:p>
        </w:tc>
      </w:tr>
      <w:tr w:rsidR="0017786A" w:rsidRPr="0017786A" w14:paraId="74F1E99D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905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C09C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896432,92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503D1C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594430,34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84533E3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302002,58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7B4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511894,40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ED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384538,52</w:t>
            </w:r>
          </w:p>
        </w:tc>
      </w:tr>
      <w:tr w:rsidR="0017786A" w:rsidRPr="0017786A" w14:paraId="0BBE8259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2C9C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85130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2318978,01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FF634C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594430,34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9131A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1724547,67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963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675365,52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5437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1643612,49</w:t>
            </w:r>
          </w:p>
        </w:tc>
      </w:tr>
      <w:tr w:rsidR="0017786A" w:rsidRPr="0017786A" w14:paraId="7CD719C6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4EF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B04BEF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685139,36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5DD1C2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596460,63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D44F9B0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88678,73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23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1026189,80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B3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-341050,44</w:t>
            </w:r>
          </w:p>
        </w:tc>
      </w:tr>
      <w:tr w:rsidR="0017786A" w:rsidRPr="0017786A" w14:paraId="264CC5B2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03B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сентябрь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4F88A6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601663,99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3A33C1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596460,93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E038B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5203,06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13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1342513,80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DF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-740849,81</w:t>
            </w:r>
          </w:p>
        </w:tc>
      </w:tr>
      <w:tr w:rsidR="0017786A" w:rsidRPr="0017786A" w14:paraId="50BCAE12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0824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октябрь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CA3C0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687613,01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6E7292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598694,58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2E3F8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88918,43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F72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679916,40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F7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7696,61</w:t>
            </w:r>
          </w:p>
        </w:tc>
      </w:tr>
      <w:tr w:rsidR="0017786A" w:rsidRPr="0017786A" w14:paraId="6A0E6826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0F4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ED375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649677,02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71EC2F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598694,58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7EBB84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50982,44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4C5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1085191,58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DC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-435514,56</w:t>
            </w:r>
          </w:p>
        </w:tc>
      </w:tr>
      <w:tr w:rsidR="0017786A" w:rsidRPr="0017786A" w14:paraId="487B95BC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7BBB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D8D6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727883,29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4755E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605192,94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5B8624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122690,35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11D1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831765,47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3D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-103882,18</w:t>
            </w:r>
          </w:p>
        </w:tc>
      </w:tr>
      <w:tr w:rsidR="0017786A" w:rsidRPr="0017786A" w14:paraId="6ED8D1C4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2A95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6A7570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996341,78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282553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605192,94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2CC09D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391148,84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0A3F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561219,12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EA1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435122,66</w:t>
            </w:r>
          </w:p>
        </w:tc>
      </w:tr>
      <w:tr w:rsidR="0017786A" w:rsidRPr="0017786A" w14:paraId="3D22B04A" w14:textId="77777777" w:rsidTr="0017786A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42BE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B13449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663970,65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FB660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605192,94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746342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58777,71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169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493252,58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919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170718,07</w:t>
            </w:r>
          </w:p>
        </w:tc>
      </w:tr>
      <w:tr w:rsidR="0017786A" w:rsidRPr="0017786A" w14:paraId="554A27CC" w14:textId="77777777" w:rsidTr="0017786A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72A" w14:textId="77777777" w:rsidR="0017786A" w:rsidRPr="0017786A" w:rsidRDefault="0017786A" w:rsidP="001778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9E1FC1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618411,98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3525B9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606029,76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F518B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12382,22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E57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617875,02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01E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536,96</w:t>
            </w:r>
          </w:p>
        </w:tc>
      </w:tr>
      <w:tr w:rsidR="0017786A" w:rsidRPr="0017786A" w14:paraId="49782D53" w14:textId="77777777" w:rsidTr="0017786A">
        <w:trPr>
          <w:trHeight w:val="39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A257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64B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10445743,65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580C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7194640,66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52A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3251102,99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02C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8965958,17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4E1D3" w14:textId="77777777" w:rsidR="0017786A" w:rsidRPr="0017786A" w:rsidRDefault="0017786A" w:rsidP="001778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78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1479785,48</w:t>
            </w:r>
          </w:p>
        </w:tc>
      </w:tr>
    </w:tbl>
    <w:p w14:paraId="20043E68" w14:textId="77777777" w:rsidR="004D33E2" w:rsidRPr="004D33E2" w:rsidRDefault="004D33E2" w:rsidP="004D33E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DACF1B" w14:textId="08C41832" w:rsidR="00134BA6" w:rsidRDefault="00134BA6" w:rsidP="0013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D33E2"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асходы, произведенные 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01.04.2019 по 31.03.2020г</w:t>
      </w:r>
      <w:r w:rsidRPr="004D3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0A1035D" w14:textId="49DA8B29" w:rsidR="00260FFA" w:rsidRPr="00260FFA" w:rsidRDefault="00260FFA" w:rsidP="00134B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F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расходы на асфальтирование сквозной дороги 1941250 (СК Терра)</w:t>
      </w:r>
    </w:p>
    <w:p w14:paraId="21BCCB15" w14:textId="31989635" w:rsidR="004F173A" w:rsidRDefault="00134BA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роизведено расходов на содержание </w:t>
      </w:r>
      <w:r w:rsidR="0026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26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285E5A" w14:textId="5302AFA2" w:rsidR="0030039D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электроэнергия на общей территории поселка 987997 </w:t>
      </w:r>
      <w:r w:rsidR="00CD5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РКС энерго)</w:t>
      </w:r>
    </w:p>
    <w:p w14:paraId="06663EC5" w14:textId="77777777" w:rsidR="0030039D" w:rsidRDefault="0030039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счетчиков 136347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3239667" w14:textId="7C653D16" w:rsidR="00153691" w:rsidRDefault="0030039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переоформление актов технического присоединения </w:t>
      </w:r>
      <w:r w:rsidR="0015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8000 (ЛОЭСК)</w:t>
      </w:r>
    </w:p>
    <w:p w14:paraId="022C377D" w14:textId="174CA7D6" w:rsidR="004D33E2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F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подсыпку дорог внутри поселка 393600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(Алгоритм Неруд)</w:t>
      </w:r>
    </w:p>
    <w:p w14:paraId="72CF892B" w14:textId="11289730" w:rsidR="00451A8C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спецтехники для работ на территории поселка 348424 (ИП Макаревич ПС)</w:t>
      </w:r>
    </w:p>
    <w:p w14:paraId="5D3CC515" w14:textId="30A15B86" w:rsidR="00451A8C" w:rsidRPr="00430A1D" w:rsidRDefault="00451A8C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расчистка снега на территории поселка </w:t>
      </w:r>
      <w:r w:rsidR="00E76313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105000 (с ноября 19 по январь 20) (И</w:t>
      </w:r>
      <w:r w:rsidR="00D300F7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П Алексеев АА)</w:t>
      </w:r>
    </w:p>
    <w:p w14:paraId="0F0E971B" w14:textId="705A95CB" w:rsidR="00E76313" w:rsidRDefault="00E76313" w:rsidP="00E763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расчистка снега на территории поселка 70000 ( февраль-март 20) (ИП Алексеев АА)</w:t>
      </w:r>
    </w:p>
    <w:p w14:paraId="5E318FCB" w14:textId="1BD19948" w:rsidR="00356DE6" w:rsidRPr="00430A1D" w:rsidRDefault="00356DE6" w:rsidP="00E763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расчистка снега на </w:t>
      </w:r>
      <w:r w:rsidR="00430A1D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дороге</w:t>
      </w: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160000 (</w:t>
      </w:r>
      <w:r w:rsidR="00CD5FC0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CD5FC0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CD5FC0"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430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20) (ИП Лапшин КГ)</w:t>
      </w:r>
    </w:p>
    <w:p w14:paraId="1FAD85D4" w14:textId="46695EFD" w:rsidR="00E76313" w:rsidRDefault="00E76313" w:rsidP="00E7631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ремонта техники 6800 (ИП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A297F1E" w14:textId="18829362" w:rsidR="006D0496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</w:t>
      </w:r>
      <w:r w:rsidR="0015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 5140 (Балтийская пожарная компания)</w:t>
      </w:r>
    </w:p>
    <w:p w14:paraId="45A7DF15" w14:textId="67C81CDF" w:rsidR="00260FFA" w:rsidRDefault="00260FF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пожарной безопасности </w:t>
      </w:r>
      <w:r w:rsidR="00CD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421920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Пождепо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68E2661" w14:textId="1DA3338F" w:rsidR="006D0496" w:rsidRDefault="006D0496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обслуживание и ремонт скважины и насосной  291800 (Гейзер Сервис) </w:t>
      </w:r>
    </w:p>
    <w:p w14:paraId="18FDAAAD" w14:textId="3DD35DA4" w:rsidR="00153101" w:rsidRDefault="0015310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обследования воды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скважине 51176,64 (Центр Гигиены и эпидемиологии)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DF413B" w14:textId="0BDE3828" w:rsidR="00153691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проб воды из скважины 18432 (ФБУН НИИРГ им.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Рамзаева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D657BB" w14:textId="0BF3A8E6" w:rsidR="00153101" w:rsidRDefault="00153101" w:rsidP="0015310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отбор проб воды из скважины 17000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Стройводресурс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5FAF2DD" w14:textId="52E561CA" w:rsidR="00153691" w:rsidRDefault="00153691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вывоз отходов 510720 (Петро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4E55255" w14:textId="030882C3" w:rsidR="0030039D" w:rsidRDefault="0030039D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мусорных мешков в основных мусоросборниках 68600 (ПВМК)</w:t>
      </w:r>
    </w:p>
    <w:p w14:paraId="145207C2" w14:textId="3FEBD012" w:rsidR="000B3925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1С программу и годовое </w:t>
      </w:r>
      <w:r w:rsidR="009B54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71313 (Зубр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Технолоджикс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0FF9DB" w14:textId="353DBE88" w:rsidR="005630D8" w:rsidRDefault="005630D8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-оргтехника и канцтовары 34990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Ситилинк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15250 (М-Инвест), </w:t>
      </w:r>
      <w:r w:rsidR="00382AC3">
        <w:rPr>
          <w:rFonts w:ascii="Times New Roman" w:eastAsia="Times New Roman" w:hAnsi="Times New Roman" w:cs="Times New Roman"/>
          <w:sz w:val="28"/>
          <w:szCs w:val="28"/>
          <w:lang w:eastAsia="ru-RU"/>
        </w:rPr>
        <w:t>3600 (Копи Райт)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>, 1908 (Спейс Вэб)</w:t>
      </w:r>
    </w:p>
    <w:p w14:paraId="5AA66B0F" w14:textId="36EDA4BA" w:rsidR="000B3925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интернет 84000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5630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5D546AA" w14:textId="4DFCA5E7" w:rsidR="005630D8" w:rsidRDefault="005630D8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СМС оповещение 10000 (СМС-центр)</w:t>
      </w:r>
    </w:p>
    <w:p w14:paraId="27BBCCAA" w14:textId="77777777" w:rsidR="006810D9" w:rsidRDefault="000B3925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возмещение 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аренду лесного участка </w:t>
      </w:r>
      <w:r w:rsidR="006810D9" w:rsidRP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10D9" w:rsidRP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>587</w:t>
      </w:r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Белоостров</w:t>
      </w:r>
      <w:proofErr w:type="spellEnd"/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СНТ)</w:t>
      </w:r>
    </w:p>
    <w:p w14:paraId="7D0501D6" w14:textId="12C3C4AD" w:rsidR="000B3925" w:rsidRDefault="006810D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расходов за </w:t>
      </w:r>
      <w:r w:rsidR="000B39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арную </w:t>
      </w:r>
      <w:r w:rsidR="000B3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13 522,50 </w:t>
      </w:r>
      <w:r w:rsidR="000B39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B3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Белоостров</w:t>
      </w:r>
      <w:proofErr w:type="spellEnd"/>
      <w:r w:rsidR="000B3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СНТ) </w:t>
      </w:r>
    </w:p>
    <w:p w14:paraId="168B1564" w14:textId="7EE25FA7" w:rsidR="00382AC3" w:rsidRDefault="00382AC3" w:rsidP="00126D31">
      <w:pPr>
        <w:tabs>
          <w:tab w:val="left" w:pos="877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аренда зала для общих собраний членов СНТ 10000 (Елена)</w:t>
      </w:r>
      <w:r w:rsidR="00126D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7C85F9" w14:textId="6E3AA8F2" w:rsidR="00126D31" w:rsidRDefault="00126D31" w:rsidP="00126D31">
      <w:pPr>
        <w:tabs>
          <w:tab w:val="left" w:pos="8775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общехозяйственные расходы </w:t>
      </w:r>
      <w:r w:rsidR="00667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а/отчетам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поселка</w:t>
      </w:r>
      <w:r w:rsidR="00667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69882</w:t>
      </w:r>
    </w:p>
    <w:p w14:paraId="332E8A25" w14:textId="4EC2D120" w:rsidR="004D33E2" w:rsidRPr="00667419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услуги банка по приему платежей</w:t>
      </w:r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расчетного 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123465,01</w:t>
      </w:r>
    </w:p>
    <w:p w14:paraId="43945C01" w14:textId="2D9A7605" w:rsidR="00B77EBA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с начислениями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F9B676" w14:textId="67FF7FA9" w:rsidR="00667419" w:rsidRDefault="0066741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штатные сотрудники -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2009783,95; договор</w:t>
      </w:r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рабочим 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ГПХ – 140098,52; </w:t>
      </w:r>
      <w:r w:rsidR="0068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 юристом 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ГПХ – 179741,00. </w:t>
      </w:r>
    </w:p>
    <w:p w14:paraId="4FD16E6E" w14:textId="28975758" w:rsidR="006810D9" w:rsidRDefault="006810D9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уборка и обслуживание территории поселка (сотрудник) – 156210 (Афина), 498470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МастерХаус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55207BC" w14:textId="30467907" w:rsid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налог, уплачиваемый в связи с применением упрощенной системы налогообложения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1742</w:t>
      </w:r>
    </w:p>
    <w:p w14:paraId="76FF94E1" w14:textId="36D7B756" w:rsidR="00D16DEA" w:rsidRPr="00B77EBA" w:rsidRDefault="00B77EBA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6DEA"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госпошлины, платежи по судам</w:t>
      </w:r>
      <w:r w:rsidRP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132 315,81</w:t>
      </w:r>
    </w:p>
    <w:p w14:paraId="1232EDD0" w14:textId="259D0CB0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Расходование данных средств подтверждены финансовыми документами и  ревизионной комиссией</w:t>
      </w:r>
      <w:r w:rsidR="00B77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проверены в выборочном порядке.</w:t>
      </w:r>
    </w:p>
    <w:p w14:paraId="0B196B42" w14:textId="5094907E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открыт расчетный счет в Сбербанке России.  </w:t>
      </w:r>
    </w:p>
    <w:p w14:paraId="693473FA" w14:textId="635C6FF6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по банковским счётам Товарищества за период с 01.0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31.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составили: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D33E2" w:rsidRPr="004D33E2" w14:paraId="4CC66675" w14:textId="77777777" w:rsidTr="009A197E">
        <w:trPr>
          <w:jc w:val="center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B90" w14:textId="384A2DA1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3D52E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EC3A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2E7B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147A" w14:textId="77777777" w:rsidR="004D33E2" w:rsidRPr="004D33E2" w:rsidRDefault="004D33E2" w:rsidP="009A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конец года</w:t>
            </w:r>
          </w:p>
        </w:tc>
      </w:tr>
      <w:tr w:rsidR="004D33E2" w:rsidRPr="004D33E2" w14:paraId="0D20BA14" w14:textId="77777777" w:rsidTr="009A197E">
        <w:trPr>
          <w:jc w:val="center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5840C" w14:textId="3007CCCC" w:rsidR="004D33E2" w:rsidRPr="00CD5FC0" w:rsidRDefault="00765CCB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FC0">
              <w:rPr>
                <w:rFonts w:ascii="Times New Roman" w:eastAsia="Times New Roman" w:hAnsi="Times New Roman" w:cs="Times New Roman"/>
                <w:lang w:eastAsia="ru-RU"/>
              </w:rPr>
              <w:t>01.04.2019-31.03.2020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AFA0" w14:textId="32D6C6F8" w:rsidR="004D33E2" w:rsidRPr="004D33E2" w:rsidRDefault="00B77EBA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951237,53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834A" w14:textId="1722FB1A" w:rsidR="004D33E2" w:rsidRPr="004D33E2" w:rsidRDefault="009A197E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8968958,17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7284" w14:textId="1751DF55" w:rsidR="004D33E2" w:rsidRPr="004D33E2" w:rsidRDefault="009A197E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9329209,35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1A7C" w14:textId="4C9A31B7" w:rsidR="004D33E2" w:rsidRPr="004D33E2" w:rsidRDefault="009A197E" w:rsidP="004F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590986,35</w:t>
            </w:r>
          </w:p>
        </w:tc>
      </w:tr>
    </w:tbl>
    <w:p w14:paraId="726EB513" w14:textId="10C55A73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ходе проверки ревизионной комиссией нецелевое использование денежных средств не установлено.</w:t>
      </w:r>
    </w:p>
    <w:p w14:paraId="2F381D31" w14:textId="43699E7E" w:rsidR="009A197E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производится в соответствии со штатным расписанием, фактическая списочная численность работников за проверяемый период</w:t>
      </w:r>
      <w:r w:rsidR="009A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2126"/>
        <w:gridCol w:w="2693"/>
      </w:tblGrid>
      <w:tr w:rsidR="009A197E" w14:paraId="0921817E" w14:textId="77777777" w:rsidTr="00CD5FC0">
        <w:trPr>
          <w:jc w:val="center"/>
        </w:trPr>
        <w:tc>
          <w:tcPr>
            <w:tcW w:w="2263" w:type="dxa"/>
          </w:tcPr>
          <w:p w14:paraId="5AD2A2F3" w14:textId="786A2402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94" w:type="dxa"/>
          </w:tcPr>
          <w:p w14:paraId="5DC229A7" w14:textId="735DCD42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2126" w:type="dxa"/>
          </w:tcPr>
          <w:p w14:paraId="7CC4E2A7" w14:textId="0924B748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693" w:type="dxa"/>
          </w:tcPr>
          <w:p w14:paraId="28380B98" w14:textId="1E203893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</w:tr>
      <w:tr w:rsidR="009A197E" w14:paraId="393F8510" w14:textId="77777777" w:rsidTr="00CD5FC0">
        <w:trPr>
          <w:jc w:val="center"/>
        </w:trPr>
        <w:tc>
          <w:tcPr>
            <w:tcW w:w="2263" w:type="dxa"/>
          </w:tcPr>
          <w:p w14:paraId="657165E2" w14:textId="4CB3A47D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2694" w:type="dxa"/>
          </w:tcPr>
          <w:p w14:paraId="4A5E8843" w14:textId="50E17D90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279E412B" w14:textId="0A6B9DCD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693" w:type="dxa"/>
          </w:tcPr>
          <w:p w14:paraId="7D36C564" w14:textId="7B92D4B4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197E" w14:paraId="5BB00238" w14:textId="77777777" w:rsidTr="00CD5FC0">
        <w:trPr>
          <w:jc w:val="center"/>
        </w:trPr>
        <w:tc>
          <w:tcPr>
            <w:tcW w:w="2263" w:type="dxa"/>
          </w:tcPr>
          <w:p w14:paraId="54E09AD7" w14:textId="483FE2B8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694" w:type="dxa"/>
          </w:tcPr>
          <w:p w14:paraId="47A116C0" w14:textId="759AEADB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09F2AC21" w14:textId="23684E9C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2019</w:t>
            </w:r>
          </w:p>
        </w:tc>
        <w:tc>
          <w:tcPr>
            <w:tcW w:w="2693" w:type="dxa"/>
          </w:tcPr>
          <w:p w14:paraId="3DC22270" w14:textId="4AF6FB0C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A197E" w14:paraId="65D9BEDF" w14:textId="77777777" w:rsidTr="00CD5FC0">
        <w:trPr>
          <w:jc w:val="center"/>
        </w:trPr>
        <w:tc>
          <w:tcPr>
            <w:tcW w:w="2263" w:type="dxa"/>
          </w:tcPr>
          <w:p w14:paraId="0A520EE4" w14:textId="3B593126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</w:tc>
        <w:tc>
          <w:tcPr>
            <w:tcW w:w="2694" w:type="dxa"/>
          </w:tcPr>
          <w:p w14:paraId="0911ED90" w14:textId="5330C2D4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14:paraId="0FD371A6" w14:textId="05E46654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2693" w:type="dxa"/>
          </w:tcPr>
          <w:p w14:paraId="3DBBB9F5" w14:textId="0009C65E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A197E" w14:paraId="18EC6FD4" w14:textId="77777777" w:rsidTr="00CD5FC0">
        <w:trPr>
          <w:jc w:val="center"/>
        </w:trPr>
        <w:tc>
          <w:tcPr>
            <w:tcW w:w="2263" w:type="dxa"/>
          </w:tcPr>
          <w:p w14:paraId="6D7C6D2A" w14:textId="14A3319D" w:rsidR="009A197E" w:rsidRDefault="009A197E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A15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4" w:type="dxa"/>
          </w:tcPr>
          <w:p w14:paraId="5974E3A2" w14:textId="10AF0ED1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</w:tcPr>
          <w:p w14:paraId="744DB5F5" w14:textId="1C16B41D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2693" w:type="dxa"/>
          </w:tcPr>
          <w:p w14:paraId="644A7EB9" w14:textId="120BB0CF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A197E" w14:paraId="0D26A8AD" w14:textId="77777777" w:rsidTr="00CD5FC0">
        <w:trPr>
          <w:jc w:val="center"/>
        </w:trPr>
        <w:tc>
          <w:tcPr>
            <w:tcW w:w="2263" w:type="dxa"/>
          </w:tcPr>
          <w:p w14:paraId="418ACBB7" w14:textId="7E6B040D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2019</w:t>
            </w:r>
          </w:p>
        </w:tc>
        <w:tc>
          <w:tcPr>
            <w:tcW w:w="2694" w:type="dxa"/>
          </w:tcPr>
          <w:p w14:paraId="04B61210" w14:textId="26D82C90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14:paraId="57DF9679" w14:textId="745D1D8D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2020</w:t>
            </w:r>
          </w:p>
        </w:tc>
        <w:tc>
          <w:tcPr>
            <w:tcW w:w="2693" w:type="dxa"/>
          </w:tcPr>
          <w:p w14:paraId="379C95AC" w14:textId="658AB291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197E" w14:paraId="40B3F22B" w14:textId="77777777" w:rsidTr="00CD5FC0">
        <w:trPr>
          <w:jc w:val="center"/>
        </w:trPr>
        <w:tc>
          <w:tcPr>
            <w:tcW w:w="2263" w:type="dxa"/>
          </w:tcPr>
          <w:p w14:paraId="3EE29881" w14:textId="1E81731A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694" w:type="dxa"/>
          </w:tcPr>
          <w:p w14:paraId="160162A9" w14:textId="4E325279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</w:tcPr>
          <w:p w14:paraId="4E32A00C" w14:textId="3161451E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2020</w:t>
            </w:r>
          </w:p>
        </w:tc>
        <w:tc>
          <w:tcPr>
            <w:tcW w:w="2693" w:type="dxa"/>
          </w:tcPr>
          <w:p w14:paraId="0732BE1C" w14:textId="14F1431B" w:rsidR="009A197E" w:rsidRDefault="00A156A1" w:rsidP="004F17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65825E6C" w14:textId="06A82FB0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нарушений порядка начисления и выплаты заработной платы не установлено.</w:t>
      </w:r>
    </w:p>
    <w:p w14:paraId="556D54C3" w14:textId="6A33D74F" w:rsidR="004D33E2" w:rsidRPr="004D33E2" w:rsidRDefault="00765CCB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СНТ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Удачное</w:t>
      </w:r>
      <w:r w:rsidR="004D33E2"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основные средства не имеет.</w:t>
      </w:r>
    </w:p>
    <w:p w14:paraId="2ED698CC" w14:textId="6EDEF8D3" w:rsidR="004D33E2" w:rsidRPr="004D33E2" w:rsidRDefault="004D33E2" w:rsidP="004F173A">
      <w:pPr>
        <w:tabs>
          <w:tab w:val="left" w:pos="180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Учет приобретаемых  материалов организован. Материалы покупаются по мере необходимости проведения работ по содержанию  и ремонту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имущества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списываются на основании актов списания материальных ценностей.</w:t>
      </w:r>
    </w:p>
    <w:p w14:paraId="79B094F6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в налоговую инспекцию и внебюджетные фонды сдавались своевременно. Расхождений в бухгалтерской отчётности и предоставленными первичными  документами не обнаружено.</w:t>
      </w:r>
    </w:p>
    <w:p w14:paraId="4DFBE2EC" w14:textId="04FC210E" w:rsidR="004D33E2" w:rsidRPr="004D33E2" w:rsidRDefault="004D33E2" w:rsidP="00A15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доходов и расходов 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01.04.2019 по 31.12.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5C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63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696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выполнена полностью, нарушений не имеется</w:t>
      </w:r>
      <w:r w:rsidR="00EE31F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?</w:t>
      </w:r>
    </w:p>
    <w:p w14:paraId="533D4522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921B8A" w14:textId="77777777" w:rsidR="004D33E2" w:rsidRPr="004D33E2" w:rsidRDefault="004D33E2" w:rsidP="004F173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E97584" w14:textId="77777777" w:rsidR="00362953" w:rsidRDefault="00362953"/>
    <w:sectPr w:rsidR="00362953" w:rsidSect="00AA7D25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2"/>
    <w:rsid w:val="000B3925"/>
    <w:rsid w:val="000E2E09"/>
    <w:rsid w:val="000F262C"/>
    <w:rsid w:val="00126D31"/>
    <w:rsid w:val="00134BA6"/>
    <w:rsid w:val="00153101"/>
    <w:rsid w:val="00153691"/>
    <w:rsid w:val="0017786A"/>
    <w:rsid w:val="001C6C77"/>
    <w:rsid w:val="00260FFA"/>
    <w:rsid w:val="0030039D"/>
    <w:rsid w:val="00306332"/>
    <w:rsid w:val="00356DE6"/>
    <w:rsid w:val="00362953"/>
    <w:rsid w:val="00380B18"/>
    <w:rsid w:val="00382AC3"/>
    <w:rsid w:val="003F11D8"/>
    <w:rsid w:val="00430A1D"/>
    <w:rsid w:val="00451A8C"/>
    <w:rsid w:val="004D33E2"/>
    <w:rsid w:val="004F173A"/>
    <w:rsid w:val="005630D8"/>
    <w:rsid w:val="0063404A"/>
    <w:rsid w:val="00667419"/>
    <w:rsid w:val="006810D9"/>
    <w:rsid w:val="006D0496"/>
    <w:rsid w:val="00750696"/>
    <w:rsid w:val="00765CCB"/>
    <w:rsid w:val="008B3601"/>
    <w:rsid w:val="008C508D"/>
    <w:rsid w:val="00957CFB"/>
    <w:rsid w:val="009A197E"/>
    <w:rsid w:val="009B540A"/>
    <w:rsid w:val="00A156A1"/>
    <w:rsid w:val="00AA7D25"/>
    <w:rsid w:val="00B77EBA"/>
    <w:rsid w:val="00BF6D58"/>
    <w:rsid w:val="00C11BCB"/>
    <w:rsid w:val="00CD5FC0"/>
    <w:rsid w:val="00D16DEA"/>
    <w:rsid w:val="00D26F05"/>
    <w:rsid w:val="00D300F7"/>
    <w:rsid w:val="00E160CE"/>
    <w:rsid w:val="00E76313"/>
    <w:rsid w:val="00EE31FD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F199"/>
  <w15:docId w15:val="{FC8E8DEC-CB8B-4F13-9ADE-CAE285A0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E2"/>
    <w:rPr>
      <w:b/>
      <w:bCs/>
    </w:rPr>
  </w:style>
  <w:style w:type="table" w:styleId="a5">
    <w:name w:val="Table Grid"/>
    <w:basedOn w:val="a1"/>
    <w:uiPriority w:val="59"/>
    <w:rsid w:val="009A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Окольникова</dc:creator>
  <cp:lastModifiedBy>Ajour User2</cp:lastModifiedBy>
  <cp:revision>12</cp:revision>
  <dcterms:created xsi:type="dcterms:W3CDTF">2020-11-05T22:02:00Z</dcterms:created>
  <dcterms:modified xsi:type="dcterms:W3CDTF">2021-04-20T14:42:00Z</dcterms:modified>
</cp:coreProperties>
</file>